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C2FC" w14:textId="616F6E89" w:rsidR="00927075" w:rsidRPr="00927075" w:rsidRDefault="00927075" w:rsidP="00927075">
      <w:pPr>
        <w:spacing w:line="346" w:lineRule="atLeast"/>
        <w:rPr>
          <w:rFonts w:eastAsia="Times New Roman" w:cstheme="minorHAnsi"/>
          <w:b/>
          <w:bCs/>
          <w:noProof/>
          <w:color w:val="0070C0"/>
          <w:sz w:val="40"/>
          <w:szCs w:val="40"/>
        </w:rPr>
      </w:pPr>
      <w:bookmarkStart w:id="0" w:name="_GoBack"/>
      <w:r>
        <w:rPr>
          <w:rFonts w:eastAsia="Times New Roman" w:cstheme="minorHAnsi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C42A774" wp14:editId="0AD4C03B">
            <wp:simplePos x="0" y="0"/>
            <wp:positionH relativeFrom="column">
              <wp:posOffset>4595689</wp:posOffset>
            </wp:positionH>
            <wp:positionV relativeFrom="paragraph">
              <wp:posOffset>-667772</wp:posOffset>
            </wp:positionV>
            <wp:extent cx="1995777" cy="1496833"/>
            <wp:effectExtent l="0" t="0" r="0" b="0"/>
            <wp:wrapNone/>
            <wp:docPr id="10" name="Picture 10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ug-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77" cy="1496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27075">
        <w:rPr>
          <w:rFonts w:eastAsia="Times New Roman" w:cstheme="minorHAnsi"/>
          <w:b/>
          <w:bCs/>
          <w:noProof/>
          <w:color w:val="0070C0"/>
          <w:sz w:val="40"/>
          <w:szCs w:val="40"/>
        </w:rPr>
        <w:t>Inteligente WiFi Enchufe</w:t>
      </w:r>
    </w:p>
    <w:p w14:paraId="66617708" w14:textId="2BE7862A" w:rsidR="00927075" w:rsidRPr="00927075" w:rsidRDefault="00927075" w:rsidP="00927075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32"/>
          <w:szCs w:val="32"/>
        </w:rPr>
        <w:t>GUÍA DE INICIO</w:t>
      </w:r>
    </w:p>
    <w:p w14:paraId="44204ECA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</w:rPr>
        <w:t>Prepararse</w:t>
      </w:r>
      <w:proofErr w:type="spellEnd"/>
    </w:p>
    <w:p w14:paraId="267B6FE7" w14:textId="77777777" w:rsidR="00927075" w:rsidRPr="00927075" w:rsidRDefault="00927075" w:rsidP="0092707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NexaRegular" w:eastAsia="Times New Roman" w:hAnsi="NexaRegular" w:cs="Times New Roman"/>
          <w:color w:val="0070C0"/>
          <w:sz w:val="20"/>
          <w:szCs w:val="20"/>
        </w:rPr>
        <w:t>•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Conozca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red Wi-Fi y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contraseña</w:t>
      </w:r>
      <w:proofErr w:type="spellEnd"/>
      <w:r w:rsidRPr="009270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</w:p>
    <w:p w14:paraId="6880C68F" w14:textId="77777777" w:rsidR="00927075" w:rsidRPr="00927075" w:rsidRDefault="00927075" w:rsidP="0092707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NexaRegular" w:eastAsia="Times New Roman" w:hAnsi="NexaRegular" w:cs="Times New Roman"/>
          <w:color w:val="0070C0"/>
          <w:sz w:val="20"/>
          <w:szCs w:val="20"/>
        </w:rPr>
        <w:t>•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Asegúrese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que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móvil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esté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ejecutando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iOS 8 o superior o Android 4.1 × o superior</w:t>
      </w:r>
      <w:r w:rsidRPr="009270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</w:p>
    <w:p w14:paraId="2F4E4D64" w14:textId="77777777" w:rsidR="00927075" w:rsidRPr="00927075" w:rsidRDefault="00927075" w:rsidP="0092707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NexaRegular" w:eastAsia="Times New Roman" w:hAnsi="NexaRegular" w:cs="Times New Roman"/>
          <w:color w:val="0070C0"/>
          <w:sz w:val="20"/>
          <w:szCs w:val="20"/>
        </w:rPr>
        <w:t>•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Asegúrese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conectarse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 una red Wi-Fi de 2.4GHz (el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no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puede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conectarse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 redes de 5GHz)</w:t>
      </w:r>
      <w:r w:rsidRPr="009270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</w:p>
    <w:p w14:paraId="69FBCF51" w14:textId="77777777" w:rsidR="00927075" w:rsidRPr="00927075" w:rsidRDefault="00927075" w:rsidP="0092707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NexaRegular" w:eastAsia="Times New Roman" w:hAnsi="NexaRegular" w:cs="Times New Roman"/>
          <w:color w:val="0070C0"/>
          <w:sz w:val="18"/>
          <w:szCs w:val="18"/>
        </w:rPr>
        <w:t>•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Conecte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teléfono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misma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 red Wi-Fi a la que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conectar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los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.</w:t>
      </w:r>
      <w:r w:rsidRPr="009270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p w14:paraId="7C4D3608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</w:t>
      </w:r>
    </w:p>
    <w:p w14:paraId="6CFB7FEB" w14:textId="5323732B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</w:t>
      </w:r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07674C6A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Primera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vez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que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usa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cualquier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dispositivo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inteligente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Premier:</w:t>
      </w:r>
    </w:p>
    <w:p w14:paraId="20EB43AB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7C8FC3B2" w14:textId="0653DAF8" w:rsidR="00927075" w:rsidRPr="00927075" w:rsidRDefault="00927075" w:rsidP="00927075">
      <w:pPr>
        <w:numPr>
          <w:ilvl w:val="0"/>
          <w:numId w:val="1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Descargue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aplicación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" Premier Smart " de App Store  </w:t>
      </w:r>
      <w:r w:rsidRPr="00927075">
        <w:rPr>
          <w:rFonts w:ascii="Calibri" w:eastAsia="Times New Roman" w:hAnsi="Calibri" w:cs="Calibri"/>
          <w:noProof/>
          <w:color w:val="0070C0"/>
          <w:sz w:val="20"/>
          <w:szCs w:val="20"/>
        </w:rPr>
        <mc:AlternateContent>
          <mc:Choice Requires="wps">
            <w:drawing>
              <wp:inline distT="0" distB="0" distL="0" distR="0" wp14:anchorId="757E49B4" wp14:editId="190595E3">
                <wp:extent cx="238760" cy="23876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5A79F" id="Rectangle 8" o:spid="_x0000_s1026" style="width:18.8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F3jpcHqAQAAxAMAAA4AAAAAAAAAAAAAAAAALgIAAGRycy9lMm9Eb2MueG1sUEsB&#10;Ai0AFAAGAAgAAAAhAOcS1OP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325375EE" w14:textId="77777777" w:rsidR="00927075" w:rsidRPr="00927075" w:rsidRDefault="00927075" w:rsidP="00927075">
      <w:pPr>
        <w:numPr>
          <w:ilvl w:val="0"/>
          <w:numId w:val="1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Registre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una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nueva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cuenta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con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dirección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correo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electrónico</w:t>
      </w:r>
      <w:proofErr w:type="spellEnd"/>
    </w:p>
    <w:p w14:paraId="46E00573" w14:textId="77777777" w:rsidR="00927075" w:rsidRPr="00927075" w:rsidRDefault="00927075" w:rsidP="00927075">
      <w:pPr>
        <w:numPr>
          <w:ilvl w:val="0"/>
          <w:numId w:val="1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Ingrese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código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verificación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enviado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correo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electrónico</w:t>
      </w:r>
      <w:proofErr w:type="spellEnd"/>
    </w:p>
    <w:p w14:paraId="1B3DEC63" w14:textId="77777777" w:rsidR="00927075" w:rsidRPr="00927075" w:rsidRDefault="00927075" w:rsidP="00927075">
      <w:pPr>
        <w:numPr>
          <w:ilvl w:val="0"/>
          <w:numId w:val="1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Crea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una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contraseña</w:t>
      </w:r>
      <w:proofErr w:type="spellEnd"/>
    </w:p>
    <w:p w14:paraId="31A2631D" w14:textId="77777777" w:rsidR="00927075" w:rsidRPr="00927075" w:rsidRDefault="00927075" w:rsidP="00927075">
      <w:pPr>
        <w:numPr>
          <w:ilvl w:val="0"/>
          <w:numId w:val="1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Crear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familia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(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también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puede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ser un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nombre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ubicación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) y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habitaciones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&gt;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Presione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esquina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superior "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Listo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"</w:t>
      </w:r>
    </w:p>
    <w:p w14:paraId="34BC4C4D" w14:textId="043DD510" w:rsidR="00927075" w:rsidRPr="00927075" w:rsidRDefault="00927075" w:rsidP="009270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36C7EF1B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Configuración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del 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dispositivo</w:t>
      </w:r>
      <w:proofErr w:type="spellEnd"/>
    </w:p>
    <w:p w14:paraId="2F2C9D13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Conecte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Premier a la pared.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Asegúrese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que la luz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indicadora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parpadee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rápidamente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azul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, lo que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indica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que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está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listo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conectarse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5D92B991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8"/>
          <w:szCs w:val="18"/>
        </w:rPr>
        <w:t> </w:t>
      </w:r>
    </w:p>
    <w:p w14:paraId="60E5DD72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¿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Cómo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reinicio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dispositivo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 xml:space="preserve"> y 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qué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significa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 xml:space="preserve"> la luz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parpadeante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?</w:t>
      </w:r>
    </w:p>
    <w:p w14:paraId="6D6D3C39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Reinicie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enchufe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presionando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y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manteniendo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presionado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botón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durante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3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segundos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hasta que la luz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indicadora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parpadee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rápidamente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.</w:t>
      </w:r>
    </w:p>
    <w:p w14:paraId="12AC406F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-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Restablezca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una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vez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(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mantenga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presionado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) para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llegar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al modo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Fácil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(Azul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parpadeante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rápido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, 2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veces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por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segundo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)</w:t>
      </w:r>
    </w:p>
    <w:p w14:paraId="7530A130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-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Reinicie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 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nuevamente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después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del primer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reinicio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 (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mantenga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presionado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) para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alcanzar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el Modo AP (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parpadeo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lento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azul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cada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 xml:space="preserve"> 3 </w:t>
      </w:r>
      <w:proofErr w:type="spellStart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segundos</w:t>
      </w:r>
      <w:proofErr w:type="spellEnd"/>
      <w:r w:rsidRPr="00927075">
        <w:rPr>
          <w:rFonts w:ascii="Calibri" w:eastAsia="Times New Roman" w:hAnsi="Calibri" w:cs="Calibri"/>
          <w:color w:val="0070C0"/>
          <w:sz w:val="17"/>
          <w:szCs w:val="17"/>
        </w:rPr>
        <w:t>)</w:t>
      </w:r>
    </w:p>
    <w:p w14:paraId="65A4977C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0000"/>
          <w:sz w:val="12"/>
          <w:szCs w:val="12"/>
        </w:rPr>
        <w:t> </w:t>
      </w:r>
    </w:p>
    <w:p w14:paraId="7654635C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Configuración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de 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wifi</w:t>
      </w:r>
      <w:proofErr w:type="spellEnd"/>
    </w:p>
    <w:p w14:paraId="1E74AF2B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Modo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rápido</w:t>
      </w:r>
      <w:proofErr w:type="spellEnd"/>
    </w:p>
    <w:p w14:paraId="7D70CA14" w14:textId="77777777" w:rsidR="00927075" w:rsidRPr="00927075" w:rsidRDefault="00927075" w:rsidP="00927075">
      <w:pPr>
        <w:numPr>
          <w:ilvl w:val="0"/>
          <w:numId w:val="2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Abra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aplicación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y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presione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signo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+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esquina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superior.</w:t>
      </w:r>
    </w:p>
    <w:p w14:paraId="6B0549B7" w14:textId="77777777" w:rsidR="00927075" w:rsidRPr="00927075" w:rsidRDefault="00927075" w:rsidP="00927075">
      <w:pPr>
        <w:numPr>
          <w:ilvl w:val="0"/>
          <w:numId w:val="2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Seleccionar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enchufe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salida</w:t>
      </w:r>
      <w:proofErr w:type="spellEnd"/>
    </w:p>
    <w:p w14:paraId="44E9D369" w14:textId="77777777" w:rsidR="00927075" w:rsidRPr="00927075" w:rsidRDefault="00927075" w:rsidP="00927075">
      <w:pPr>
        <w:numPr>
          <w:ilvl w:val="0"/>
          <w:numId w:val="2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Confirme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que el LED del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parpadea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rápidamente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para el modo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fácil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(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si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no,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consulte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procedimiento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reinicio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anterior)</w:t>
      </w:r>
    </w:p>
    <w:p w14:paraId="59604C91" w14:textId="120626D8" w:rsidR="00927075" w:rsidRPr="00927075" w:rsidRDefault="00927075" w:rsidP="00927075">
      <w:pPr>
        <w:numPr>
          <w:ilvl w:val="0"/>
          <w:numId w:val="2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Ingrese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contraseña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Wi-Fi</w:t>
      </w:r>
    </w:p>
    <w:p w14:paraId="5E664651" w14:textId="77777777" w:rsidR="00927075" w:rsidRPr="00927075" w:rsidRDefault="00927075" w:rsidP="00927075">
      <w:pPr>
        <w:numPr>
          <w:ilvl w:val="0"/>
          <w:numId w:val="2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Nombra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</w:t>
      </w:r>
      <w:proofErr w:type="spellEnd"/>
    </w:p>
    <w:p w14:paraId="14A483FE" w14:textId="77777777" w:rsidR="00927075" w:rsidRPr="00927075" w:rsidRDefault="00927075" w:rsidP="0092707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(* Si la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conexión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falla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intente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conectarse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usando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el Modo AP).</w:t>
      </w:r>
    </w:p>
    <w:p w14:paraId="066876B4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Modo AP</w:t>
      </w:r>
    </w:p>
    <w:p w14:paraId="709E792E" w14:textId="77777777" w:rsidR="00927075" w:rsidRPr="00927075" w:rsidRDefault="00927075" w:rsidP="00927075">
      <w:pPr>
        <w:numPr>
          <w:ilvl w:val="0"/>
          <w:numId w:val="3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Asegúrese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que el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parpadee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lentamente.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Consulte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procedimiento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reinicio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anterior.</w:t>
      </w:r>
    </w:p>
    <w:p w14:paraId="0A9BD6D8" w14:textId="77777777" w:rsidR="00927075" w:rsidRPr="00927075" w:rsidRDefault="00927075" w:rsidP="00927075">
      <w:pPr>
        <w:numPr>
          <w:ilvl w:val="0"/>
          <w:numId w:val="3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aplicación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esquina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superior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pantalla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haga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(+).</w:t>
      </w:r>
    </w:p>
    <w:p w14:paraId="178DDD22" w14:textId="77777777" w:rsidR="00927075" w:rsidRPr="00927075" w:rsidRDefault="00927075" w:rsidP="00927075">
      <w:pPr>
        <w:numPr>
          <w:ilvl w:val="0"/>
          <w:numId w:val="3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Seleccionar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enchufe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salida</w:t>
      </w:r>
      <w:proofErr w:type="spellEnd"/>
    </w:p>
    <w:p w14:paraId="386931D3" w14:textId="77777777" w:rsidR="00927075" w:rsidRPr="00927075" w:rsidRDefault="00927075" w:rsidP="00927075">
      <w:pPr>
        <w:numPr>
          <w:ilvl w:val="0"/>
          <w:numId w:val="3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Elija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"Modo AP"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esquina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superior</w:t>
      </w:r>
    </w:p>
    <w:p w14:paraId="36A948A4" w14:textId="77777777" w:rsidR="00927075" w:rsidRPr="00927075" w:rsidRDefault="00927075" w:rsidP="00927075">
      <w:pPr>
        <w:numPr>
          <w:ilvl w:val="0"/>
          <w:numId w:val="3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Ingrese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contraseña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Wi-Fi</w:t>
      </w:r>
    </w:p>
    <w:p w14:paraId="17547F04" w14:textId="77777777" w:rsidR="00927075" w:rsidRPr="00927075" w:rsidRDefault="00927075" w:rsidP="00927075">
      <w:pPr>
        <w:numPr>
          <w:ilvl w:val="0"/>
          <w:numId w:val="3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Presione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"Go Connect"</w:t>
      </w:r>
    </w:p>
    <w:p w14:paraId="1F998237" w14:textId="77777777" w:rsidR="00927075" w:rsidRPr="00927075" w:rsidRDefault="00927075" w:rsidP="00927075">
      <w:pPr>
        <w:numPr>
          <w:ilvl w:val="0"/>
          <w:numId w:val="3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Elija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lista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Wi-Fi (XXXX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cambiará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con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cada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)</w:t>
      </w:r>
    </w:p>
    <w:p w14:paraId="5F252F93" w14:textId="77777777" w:rsidR="00927075" w:rsidRPr="00927075" w:rsidRDefault="00927075" w:rsidP="00927075">
      <w:pPr>
        <w:numPr>
          <w:ilvl w:val="0"/>
          <w:numId w:val="3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Regrese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aplicación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y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continúe</w:t>
      </w:r>
      <w:proofErr w:type="spellEnd"/>
    </w:p>
    <w:p w14:paraId="309F1210" w14:textId="77777777" w:rsidR="00927075" w:rsidRPr="00927075" w:rsidRDefault="00927075" w:rsidP="00927075">
      <w:pPr>
        <w:numPr>
          <w:ilvl w:val="0"/>
          <w:numId w:val="3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Nombre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</w:t>
      </w:r>
      <w:proofErr w:type="spellEnd"/>
    </w:p>
    <w:p w14:paraId="6184CCB9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 </w:t>
      </w:r>
    </w:p>
    <w:p w14:paraId="3843FFC6" w14:textId="538F1F5E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lastRenderedPageBreak/>
        <w:t> </w:t>
      </w:r>
    </w:p>
    <w:p w14:paraId="23B82FF7" w14:textId="439CC439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Configuración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del 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enchufe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 : </w:t>
      </w:r>
      <w:proofErr w:type="spellStart"/>
      <w:r w:rsidRPr="00927075">
        <w:rPr>
          <w:rFonts w:ascii="Calibri" w:eastAsia="Times New Roman" w:hAnsi="Calibri" w:cs="Calibri"/>
          <w:b/>
          <w:bCs/>
          <w:color w:val="FFFFFF"/>
          <w:sz w:val="14"/>
          <w:szCs w:val="14"/>
        </w:rPr>
        <w:t>Configuración</w:t>
      </w:r>
      <w:proofErr w:type="spellEnd"/>
      <w:r w:rsidRPr="00927075">
        <w:rPr>
          <w:rFonts w:ascii="Calibri" w:eastAsia="Times New Roman" w:hAnsi="Calibri" w:cs="Calibri"/>
          <w:b/>
          <w:bCs/>
          <w:color w:val="FFFFFF"/>
          <w:sz w:val="14"/>
          <w:szCs w:val="14"/>
        </w:rPr>
        <w:t>:</w:t>
      </w:r>
    </w:p>
    <w:p w14:paraId="6C14D2D2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Desde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lista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principal de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haga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el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 que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editar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luego</w:t>
      </w:r>
      <w:proofErr w:type="spellEnd"/>
    </w:p>
    <w:p w14:paraId="75E8B60D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presione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el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ícono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lápiz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esquina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superior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derecha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para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configuraciones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avanzadas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.</w:t>
      </w:r>
    </w:p>
    <w:p w14:paraId="7B9D02FC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Nombre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 xml:space="preserve"> del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dispositivo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: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presione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para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cambiar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nombre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gram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a</w:t>
      </w:r>
      <w:proofErr w:type="gram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algo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como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"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Dormitorio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"</w:t>
      </w:r>
    </w:p>
    <w:p w14:paraId="51887DE6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>o "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Habitación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niños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".</w:t>
      </w:r>
    </w:p>
    <w:p w14:paraId="7C52C03C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 xml:space="preserve">Retire el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dispositivo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:</w:t>
      </w:r>
    </w:p>
    <w:p w14:paraId="0DA5BC47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Eliminar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el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 de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cuenta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. Hasta que se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elimine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siempre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será</w:t>
      </w:r>
      <w:proofErr w:type="spellEnd"/>
    </w:p>
    <w:p w14:paraId="2A34BAA6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vinculado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cuenta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.</w:t>
      </w:r>
    </w:p>
    <w:p w14:paraId="43E93763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Uso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compartido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 xml:space="preserve"> del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dispositivo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: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deje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que sus amigos,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cónyuge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compañeros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cuarto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o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familiares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vigilen</w:t>
      </w:r>
      <w:proofErr w:type="spellEnd"/>
    </w:p>
    <w:p w14:paraId="64FEBCEF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lo que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ve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.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Ya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sea la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cuna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de un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bebé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o el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perro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de la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familia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usted</w:t>
      </w:r>
      <w:proofErr w:type="spellEnd"/>
    </w:p>
    <w:p w14:paraId="1BA31337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puede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decidir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quién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se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registra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, accede al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 y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configura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las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notificaciones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.</w:t>
      </w:r>
    </w:p>
    <w:p w14:paraId="5A24D828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528552B1" w14:textId="29F3FBE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Use el Plug : </w:t>
      </w:r>
      <w:proofErr w:type="spellStart"/>
      <w:r w:rsidRPr="00927075">
        <w:rPr>
          <w:rFonts w:ascii="Calibri" w:eastAsia="Times New Roman" w:hAnsi="Calibri" w:cs="Calibri"/>
          <w:b/>
          <w:bCs/>
          <w:color w:val="FFFFFF"/>
          <w:sz w:val="14"/>
          <w:szCs w:val="14"/>
        </w:rPr>
        <w:t>Configuración</w:t>
      </w:r>
      <w:proofErr w:type="spellEnd"/>
      <w:r w:rsidRPr="00927075">
        <w:rPr>
          <w:rFonts w:ascii="Calibri" w:eastAsia="Times New Roman" w:hAnsi="Calibri" w:cs="Calibri"/>
          <w:b/>
          <w:bCs/>
          <w:color w:val="FFFFFF"/>
          <w:sz w:val="14"/>
          <w:szCs w:val="14"/>
        </w:rPr>
        <w:t>:</w:t>
      </w:r>
    </w:p>
    <w:p w14:paraId="5FC23A2C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Seleccione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enchufe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que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controlar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de la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lista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.</w:t>
      </w:r>
    </w:p>
    <w:p w14:paraId="393E9D13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321CBBBE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>Cuenta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>atrás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> </w:t>
      </w:r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( para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apagar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enchufe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después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de un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tiempo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determinado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)</w:t>
      </w:r>
    </w:p>
    <w:p w14:paraId="135B39B3" w14:textId="77777777" w:rsidR="00927075" w:rsidRPr="00927075" w:rsidRDefault="00927075" w:rsidP="00927075">
      <w:pPr>
        <w:numPr>
          <w:ilvl w:val="0"/>
          <w:numId w:val="4"/>
        </w:numPr>
        <w:spacing w:after="0" w:line="240" w:lineRule="auto"/>
        <w:ind w:left="499" w:firstLine="0"/>
        <w:rPr>
          <w:rFonts w:ascii="Times New Roman" w:eastAsia="Times New Roman" w:hAnsi="Times New Roman" w:cs="Times New Roman"/>
          <w:color w:val="0070C0"/>
          <w:sz w:val="14"/>
          <w:szCs w:val="14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Seleccione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"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Cuenta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atrás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" </w:t>
      </w:r>
    </w:p>
    <w:p w14:paraId="2DC13B0E" w14:textId="77777777" w:rsidR="00927075" w:rsidRPr="00927075" w:rsidRDefault="00927075" w:rsidP="00927075">
      <w:pPr>
        <w:numPr>
          <w:ilvl w:val="0"/>
          <w:numId w:val="4"/>
        </w:numPr>
        <w:spacing w:after="0" w:line="240" w:lineRule="auto"/>
        <w:ind w:left="499" w:firstLine="0"/>
        <w:rPr>
          <w:rFonts w:ascii="Times New Roman" w:eastAsia="Times New Roman" w:hAnsi="Times New Roman" w:cs="Times New Roman"/>
          <w:color w:val="0070C0"/>
          <w:sz w:val="14"/>
          <w:szCs w:val="14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Establezca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cantidad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tiempo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hasta que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desee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que se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apague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 </w:t>
      </w:r>
    </w:p>
    <w:p w14:paraId="6903564F" w14:textId="77777777" w:rsidR="00927075" w:rsidRPr="00927075" w:rsidRDefault="00927075" w:rsidP="00927075">
      <w:pPr>
        <w:numPr>
          <w:ilvl w:val="0"/>
          <w:numId w:val="4"/>
        </w:numPr>
        <w:spacing w:after="0" w:line="240" w:lineRule="auto"/>
        <w:ind w:left="499" w:firstLine="0"/>
        <w:rPr>
          <w:rFonts w:ascii="Times New Roman" w:eastAsia="Times New Roman" w:hAnsi="Times New Roman" w:cs="Times New Roman"/>
          <w:color w:val="0070C0"/>
          <w:sz w:val="14"/>
          <w:szCs w:val="14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Seleccione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"C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onfirmar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"</w:t>
      </w:r>
    </w:p>
    <w:p w14:paraId="401306D1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34F94BE7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>Temporizador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> </w:t>
      </w:r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( para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encender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o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apagar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enchufe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un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horario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)</w:t>
      </w:r>
    </w:p>
    <w:p w14:paraId="5AE1BDCD" w14:textId="77777777" w:rsidR="00927075" w:rsidRPr="00927075" w:rsidRDefault="00927075" w:rsidP="00927075">
      <w:pPr>
        <w:numPr>
          <w:ilvl w:val="0"/>
          <w:numId w:val="5"/>
        </w:numPr>
        <w:spacing w:after="0" w:line="240" w:lineRule="auto"/>
        <w:ind w:left="499" w:firstLine="0"/>
        <w:rPr>
          <w:rFonts w:ascii="Times New Roman" w:eastAsia="Times New Roman" w:hAnsi="Times New Roman" w:cs="Times New Roman"/>
          <w:color w:val="0070C0"/>
          <w:sz w:val="14"/>
          <w:szCs w:val="14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Seleccione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"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Temporizador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"</w:t>
      </w:r>
    </w:p>
    <w:p w14:paraId="213B35FE" w14:textId="77777777" w:rsidR="00927075" w:rsidRPr="00927075" w:rsidRDefault="00927075" w:rsidP="00927075">
      <w:pPr>
        <w:numPr>
          <w:ilvl w:val="0"/>
          <w:numId w:val="5"/>
        </w:numPr>
        <w:spacing w:after="0" w:line="240" w:lineRule="auto"/>
        <w:ind w:left="499" w:firstLine="0"/>
        <w:rPr>
          <w:rFonts w:ascii="Times New Roman" w:eastAsia="Times New Roman" w:hAnsi="Times New Roman" w:cs="Times New Roman"/>
          <w:color w:val="0070C0"/>
          <w:sz w:val="14"/>
          <w:szCs w:val="14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Seleccione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"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Agregar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horario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" (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parte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inferior)</w:t>
      </w:r>
    </w:p>
    <w:p w14:paraId="779326EA" w14:textId="77777777" w:rsidR="00927075" w:rsidRPr="00927075" w:rsidRDefault="00927075" w:rsidP="00927075">
      <w:pPr>
        <w:numPr>
          <w:ilvl w:val="0"/>
          <w:numId w:val="5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Configure la hora a la que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que se active el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enchufe</w:t>
      </w:r>
      <w:proofErr w:type="spellEnd"/>
    </w:p>
    <w:p w14:paraId="6348D073" w14:textId="77777777" w:rsidR="00927075" w:rsidRPr="00927075" w:rsidRDefault="00927075" w:rsidP="00927075">
      <w:pPr>
        <w:numPr>
          <w:ilvl w:val="0"/>
          <w:numId w:val="5"/>
        </w:numPr>
        <w:spacing w:after="0" w:line="240" w:lineRule="auto"/>
        <w:ind w:left="499" w:firstLine="0"/>
        <w:rPr>
          <w:rFonts w:ascii="Times New Roman" w:eastAsia="Times New Roman" w:hAnsi="Times New Roman" w:cs="Times New Roman"/>
          <w:color w:val="0070C0"/>
          <w:sz w:val="14"/>
          <w:szCs w:val="14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Establece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frecuencia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con la que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quieres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repetir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tarea</w:t>
      </w:r>
      <w:proofErr w:type="spellEnd"/>
    </w:p>
    <w:p w14:paraId="7B71A5EA" w14:textId="77777777" w:rsidR="00927075" w:rsidRPr="00927075" w:rsidRDefault="00927075" w:rsidP="00927075">
      <w:pPr>
        <w:numPr>
          <w:ilvl w:val="0"/>
          <w:numId w:val="5"/>
        </w:numPr>
        <w:spacing w:after="0" w:line="240" w:lineRule="auto"/>
        <w:ind w:left="499" w:firstLine="0"/>
        <w:rPr>
          <w:rFonts w:ascii="Times New Roman" w:eastAsia="Times New Roman" w:hAnsi="Times New Roman" w:cs="Times New Roman"/>
          <w:color w:val="0070C0"/>
          <w:sz w:val="14"/>
          <w:szCs w:val="14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Establezca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si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que el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enchufe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se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encienda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o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apague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(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deberá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hacer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2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programaciones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si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que el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enchufe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se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encienda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a una hora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determinada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y se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apague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a una hora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determinada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)</w:t>
      </w:r>
    </w:p>
    <w:p w14:paraId="51F6EF8D" w14:textId="77777777" w:rsidR="00927075" w:rsidRPr="00927075" w:rsidRDefault="00927075" w:rsidP="00927075">
      <w:pPr>
        <w:numPr>
          <w:ilvl w:val="0"/>
          <w:numId w:val="5"/>
        </w:numPr>
        <w:spacing w:after="0" w:line="240" w:lineRule="auto"/>
        <w:ind w:left="499" w:firstLine="0"/>
        <w:rPr>
          <w:rFonts w:ascii="Times New Roman" w:eastAsia="Times New Roman" w:hAnsi="Times New Roman" w:cs="Times New Roman"/>
          <w:color w:val="0070C0"/>
          <w:sz w:val="14"/>
          <w:szCs w:val="14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Presione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Guardar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(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arriba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a la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derecha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)</w:t>
      </w:r>
    </w:p>
    <w:p w14:paraId="0950E3A5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7F39E83C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Pestaña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inteligente</w:t>
      </w:r>
      <w:proofErr w:type="spellEnd"/>
    </w:p>
    <w:p w14:paraId="6B8F47F2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Escena</w:t>
      </w:r>
      <w:proofErr w:type="spellEnd"/>
    </w:p>
    <w:p w14:paraId="72C7FC62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Realice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un conjunto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acciones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cuando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botón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como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encender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apagar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varios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al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mismo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tiempo</w:t>
      </w:r>
      <w:proofErr w:type="spellEnd"/>
    </w:p>
    <w:p w14:paraId="7D2A23F9" w14:textId="77777777" w:rsidR="00927075" w:rsidRPr="00927075" w:rsidRDefault="00927075" w:rsidP="00927075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signo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+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esquina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superior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</w:p>
    <w:p w14:paraId="54B308B5" w14:textId="77777777" w:rsidR="00927075" w:rsidRPr="00927075" w:rsidRDefault="00927075" w:rsidP="00927075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Edite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nombre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escena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haciendo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ícono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lápiz</w:t>
      </w:r>
      <w:proofErr w:type="spellEnd"/>
    </w:p>
    <w:p w14:paraId="7361EE54" w14:textId="77777777" w:rsidR="00927075" w:rsidRPr="00927075" w:rsidRDefault="00927075" w:rsidP="00927075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Cambia la imagen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fondo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escena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presionando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ícono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foto</w:t>
      </w:r>
      <w:proofErr w:type="spellEnd"/>
    </w:p>
    <w:p w14:paraId="0F00FFE9" w14:textId="77777777" w:rsidR="00927075" w:rsidRPr="00927075" w:rsidRDefault="00927075" w:rsidP="00927075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símbolo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+ para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agregar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un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controlar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escena</w:t>
      </w:r>
      <w:proofErr w:type="spellEnd"/>
    </w:p>
    <w:p w14:paraId="346636A2" w14:textId="77777777" w:rsidR="00927075" w:rsidRPr="00927075" w:rsidRDefault="00927075" w:rsidP="00927075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función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realice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ese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</w:p>
    <w:p w14:paraId="504AA60A" w14:textId="77777777" w:rsidR="00927075" w:rsidRPr="00927075" w:rsidRDefault="00927075" w:rsidP="00927075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si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poner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un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acceso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directo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a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escena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página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inicio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5AD0A885" w14:textId="77777777" w:rsidR="00927075" w:rsidRPr="00927075" w:rsidRDefault="00927075" w:rsidP="00927075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Puede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hacer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esto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múltiples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controlar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a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vez</w:t>
      </w:r>
      <w:proofErr w:type="spellEnd"/>
    </w:p>
    <w:p w14:paraId="11DDDCD2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Automatización</w:t>
      </w:r>
      <w:proofErr w:type="spellEnd"/>
    </w:p>
    <w:p w14:paraId="076D2A5A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Realiza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ciertas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acciones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cuando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se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cumplen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ciertas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condiciones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(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si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esto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entonces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)</w:t>
      </w:r>
    </w:p>
    <w:p w14:paraId="01FE6BCE" w14:textId="77777777" w:rsidR="00927075" w:rsidRPr="00927075" w:rsidRDefault="00927075" w:rsidP="00927075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"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Agregar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acción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automática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"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centro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o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signo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+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esquina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superior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</w:p>
    <w:p w14:paraId="187A7EA7" w14:textId="77777777" w:rsidR="00927075" w:rsidRPr="00927075" w:rsidRDefault="00927075" w:rsidP="00927075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Edite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nombre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la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automatización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haciendo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ícono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lápiz</w:t>
      </w:r>
      <w:proofErr w:type="spellEnd"/>
    </w:p>
    <w:p w14:paraId="2E5984B8" w14:textId="77777777" w:rsidR="00927075" w:rsidRPr="00927075" w:rsidRDefault="00927075" w:rsidP="00927075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Cambie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imagen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fondo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la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automatización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presionando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ícono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foto</w:t>
      </w:r>
      <w:proofErr w:type="spellEnd"/>
    </w:p>
    <w:p w14:paraId="3B454C3A" w14:textId="77777777" w:rsidR="00927075" w:rsidRPr="00927075" w:rsidRDefault="00927075" w:rsidP="00927075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opción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si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que se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cumplan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alguna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todas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las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condiciones</w:t>
      </w:r>
      <w:proofErr w:type="spellEnd"/>
    </w:p>
    <w:p w14:paraId="6C8A2E8D" w14:textId="77777777" w:rsidR="00927075" w:rsidRPr="00927075" w:rsidRDefault="00927075" w:rsidP="00927075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signo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+ para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agregar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una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condición</w:t>
      </w:r>
      <w:proofErr w:type="spellEnd"/>
    </w:p>
    <w:p w14:paraId="0C28BD21" w14:textId="77777777" w:rsidR="00927075" w:rsidRPr="00927075" w:rsidRDefault="00927075" w:rsidP="00927075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Selecciona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una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condición</w:t>
      </w:r>
      <w:proofErr w:type="spellEnd"/>
    </w:p>
    <w:p w14:paraId="11EC4FAA" w14:textId="77777777" w:rsidR="00927075" w:rsidRPr="00927075" w:rsidRDefault="00927075" w:rsidP="00927075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las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opciones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condición</w:t>
      </w:r>
      <w:proofErr w:type="spellEnd"/>
    </w:p>
    <w:p w14:paraId="31B8FAD6" w14:textId="77777777" w:rsidR="00927075" w:rsidRPr="00927075" w:rsidRDefault="00927075" w:rsidP="00927075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"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Siguiente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"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esquina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superior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</w:p>
    <w:p w14:paraId="207BA18F" w14:textId="77777777" w:rsidR="00927075" w:rsidRPr="00927075" w:rsidRDefault="00927075" w:rsidP="00927075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signo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+ junto a "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Realice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las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siguientes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acciones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"</w:t>
      </w:r>
    </w:p>
    <w:p w14:paraId="41F1BF2B" w14:textId="77777777" w:rsidR="00927075" w:rsidRPr="00927075" w:rsidRDefault="00927075" w:rsidP="00927075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acción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activar</w:t>
      </w:r>
      <w:proofErr w:type="spellEnd"/>
    </w:p>
    <w:p w14:paraId="723FB4C0" w14:textId="77777777" w:rsidR="00927075" w:rsidRPr="00927075" w:rsidRDefault="00927075" w:rsidP="00927075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opción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suceda</w:t>
      </w:r>
      <w:proofErr w:type="spellEnd"/>
    </w:p>
    <w:p w14:paraId="11062BAE" w14:textId="77777777" w:rsidR="00927075" w:rsidRPr="00927075" w:rsidRDefault="00927075" w:rsidP="00927075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período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tiempo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válido</w:t>
      </w:r>
      <w:proofErr w:type="spellEnd"/>
    </w:p>
    <w:p w14:paraId="34C6647D" w14:textId="77777777" w:rsidR="00927075" w:rsidRPr="00927075" w:rsidRDefault="00927075" w:rsidP="00927075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Presiona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"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Guardar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"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esquina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superior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</w:p>
    <w:p w14:paraId="3A09E4AE" w14:textId="34B3432C" w:rsidR="00927075" w:rsidRDefault="00927075" w:rsidP="00927075">
      <w:pPr>
        <w:spacing w:after="0" w:line="240" w:lineRule="auto"/>
        <w:ind w:left="720"/>
        <w:rPr>
          <w:rFonts w:ascii="Calibri" w:eastAsia="Times New Roman" w:hAnsi="Calibri" w:cs="Calibri"/>
          <w:color w:val="0070C0"/>
          <w:sz w:val="18"/>
          <w:szCs w:val="18"/>
        </w:rPr>
      </w:pPr>
      <w:r w:rsidRPr="00927075">
        <w:rPr>
          <w:rFonts w:ascii="Calibri" w:eastAsia="Times New Roman" w:hAnsi="Calibri" w:cs="Calibri"/>
          <w:color w:val="0070C0"/>
          <w:sz w:val="18"/>
          <w:szCs w:val="18"/>
        </w:rPr>
        <w:t> </w:t>
      </w:r>
    </w:p>
    <w:p w14:paraId="5C24C9A5" w14:textId="77777777" w:rsidR="00927075" w:rsidRPr="00927075" w:rsidRDefault="00927075" w:rsidP="009270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C9B4CB" w14:textId="1013A32A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2D29AD7C" w14:textId="77777777" w:rsidR="00927075" w:rsidRPr="00927075" w:rsidRDefault="00927075" w:rsidP="00927075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Habilidades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altavoces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inteligentes</w:t>
      </w:r>
      <w:proofErr w:type="spellEnd"/>
    </w:p>
    <w:p w14:paraId="32F12A71" w14:textId="77777777" w:rsidR="00927075" w:rsidRPr="00927075" w:rsidRDefault="00927075" w:rsidP="00927075">
      <w:pPr>
        <w:spacing w:line="238" w:lineRule="atLeast"/>
        <w:rPr>
          <w:rFonts w:ascii="Times New Roman" w:eastAsia="Times New Roman" w:hAnsi="Times New Roman" w:cs="Times New Roman"/>
          <w:color w:val="000000"/>
        </w:rPr>
      </w:pPr>
      <w:r w:rsidRPr="00927075">
        <w:rPr>
          <w:rFonts w:ascii="Calibri" w:eastAsia="Times New Roman" w:hAnsi="Calibri" w:cs="Calibri"/>
          <w:b/>
          <w:bCs/>
          <w:color w:val="0070C0"/>
        </w:rPr>
        <w:t>Alexa</w:t>
      </w:r>
    </w:p>
    <w:p w14:paraId="68F5F3F6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Amazon Alexa y los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productos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para el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hogar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 Premier Smart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trabajan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juntos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para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ayudarlo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controlar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los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electrodomésticos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manera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fácil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y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agradable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.</w:t>
      </w:r>
    </w:p>
    <w:p w14:paraId="3E9D0613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No hay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necesidad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ir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interruptor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para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ajustar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que r luz -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sólo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hablar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Alexa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Amazon Eco, Eco Dot, Amazon Tap o Echo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Mostrar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.</w:t>
      </w:r>
    </w:p>
    <w:p w14:paraId="28FEDB59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Usted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controla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sus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domésticos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como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estos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:</w:t>
      </w:r>
    </w:p>
    <w:p w14:paraId="5431B401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"Alexa,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enciende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luz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cocina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"</w:t>
      </w:r>
    </w:p>
    <w:p w14:paraId="11D37FEE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"Alexa,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apaga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luz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cocina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"</w:t>
      </w:r>
    </w:p>
    <w:p w14:paraId="79DF80B5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"Alexa, tenue luz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sala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estar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"</w:t>
      </w:r>
    </w:p>
    <w:p w14:paraId="0E59A940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“Alexa,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iluminar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 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vida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r luz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oom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"</w:t>
      </w:r>
    </w:p>
    <w:p w14:paraId="20BEBBB7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"Alexa,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configura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 luz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sala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al 20 por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ciento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"</w:t>
      </w:r>
    </w:p>
    <w:p w14:paraId="50342F8D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"Alexa,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pon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luz del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dormitorio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azul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"</w:t>
      </w:r>
    </w:p>
    <w:p w14:paraId="7D11066A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</w:t>
      </w:r>
    </w:p>
    <w:p w14:paraId="11301AAE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onecte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Alexa para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Premier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productos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inteligentes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unos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sencillos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pasos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:</w:t>
      </w:r>
    </w:p>
    <w:p w14:paraId="7D7C3696" w14:textId="77777777" w:rsidR="00927075" w:rsidRPr="00927075" w:rsidRDefault="00927075" w:rsidP="00927075">
      <w:pPr>
        <w:numPr>
          <w:ilvl w:val="0"/>
          <w:numId w:val="8"/>
        </w:numPr>
        <w:spacing w:after="0" w:line="240" w:lineRule="auto"/>
        <w:ind w:left="516" w:firstLine="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Descarga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del Amazonas "Alexa"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aplicación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 un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ndroid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o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i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OS tienda</w:t>
      </w:r>
    </w:p>
    <w:p w14:paraId="21470D3C" w14:textId="77777777" w:rsidR="00927075" w:rsidRPr="00927075" w:rsidRDefault="00927075" w:rsidP="00927075">
      <w:pPr>
        <w:numPr>
          <w:ilvl w:val="0"/>
          <w:numId w:val="8"/>
        </w:numPr>
        <w:spacing w:after="0" w:line="240" w:lineRule="auto"/>
        <w:ind w:left="516" w:firstLine="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Configure el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Alexa con la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aplicación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"Alexa"</w:t>
      </w:r>
    </w:p>
    <w:p w14:paraId="3DD36A46" w14:textId="77777777" w:rsidR="00927075" w:rsidRPr="00927075" w:rsidRDefault="00927075" w:rsidP="00927075">
      <w:pPr>
        <w:numPr>
          <w:ilvl w:val="0"/>
          <w:numId w:val="8"/>
        </w:numPr>
        <w:spacing w:after="0" w:line="240" w:lineRule="auto"/>
        <w:ind w:left="516" w:firstLine="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Busque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habilidad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"Premier Smart "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sección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habilidades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aplicación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"Alexa"</w:t>
      </w:r>
    </w:p>
    <w:p w14:paraId="72A0D119" w14:textId="77777777" w:rsidR="00927075" w:rsidRPr="00927075" w:rsidRDefault="00927075" w:rsidP="00927075">
      <w:pPr>
        <w:numPr>
          <w:ilvl w:val="0"/>
          <w:numId w:val="8"/>
        </w:numPr>
        <w:spacing w:after="0" w:line="240" w:lineRule="auto"/>
        <w:ind w:left="516" w:firstLine="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Haga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Habilitar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habilidad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" Premier Smart ", y se lo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dirigirá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 una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página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inicio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sesión</w:t>
      </w:r>
      <w:proofErr w:type="spellEnd"/>
    </w:p>
    <w:p w14:paraId="1E82ABD6" w14:textId="77777777" w:rsidR="00927075" w:rsidRPr="00927075" w:rsidRDefault="00927075" w:rsidP="00927075">
      <w:pPr>
        <w:numPr>
          <w:ilvl w:val="0"/>
          <w:numId w:val="8"/>
        </w:numPr>
        <w:spacing w:after="0" w:line="240" w:lineRule="auto"/>
        <w:ind w:left="516" w:firstLine="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Ingrese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nombre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usuario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y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contraseña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cuenta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Premier</w:t>
      </w:r>
    </w:p>
    <w:p w14:paraId="1606FF0C" w14:textId="77777777" w:rsidR="00927075" w:rsidRPr="00927075" w:rsidRDefault="00927075" w:rsidP="00927075">
      <w:pPr>
        <w:numPr>
          <w:ilvl w:val="0"/>
          <w:numId w:val="8"/>
        </w:numPr>
        <w:spacing w:after="0" w:line="240" w:lineRule="auto"/>
        <w:ind w:left="516" w:firstLine="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Si se le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pregunta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,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elija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"Premier Smart"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lista</w:t>
      </w:r>
      <w:proofErr w:type="spellEnd"/>
    </w:p>
    <w:p w14:paraId="25731BB8" w14:textId="77777777" w:rsidR="00927075" w:rsidRPr="00927075" w:rsidRDefault="00927075" w:rsidP="00927075">
      <w:pPr>
        <w:numPr>
          <w:ilvl w:val="0"/>
          <w:numId w:val="8"/>
        </w:numPr>
        <w:spacing w:after="0" w:line="240" w:lineRule="auto"/>
        <w:ind w:left="516" w:firstLine="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Haga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"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Autorizar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"</w:t>
      </w:r>
    </w:p>
    <w:p w14:paraId="4BFB29B3" w14:textId="77777777" w:rsidR="00927075" w:rsidRPr="00927075" w:rsidRDefault="00927075" w:rsidP="00927075">
      <w:pPr>
        <w:numPr>
          <w:ilvl w:val="0"/>
          <w:numId w:val="8"/>
        </w:numPr>
        <w:spacing w:after="0" w:line="240" w:lineRule="auto"/>
        <w:ind w:left="516" w:firstLine="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Haga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"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Listo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"</w:t>
      </w:r>
    </w:p>
    <w:p w14:paraId="7D7B9948" w14:textId="77777777" w:rsidR="00927075" w:rsidRPr="00927075" w:rsidRDefault="00927075" w:rsidP="00927075">
      <w:pPr>
        <w:numPr>
          <w:ilvl w:val="0"/>
          <w:numId w:val="8"/>
        </w:numPr>
        <w:spacing w:after="0" w:line="240" w:lineRule="auto"/>
        <w:ind w:left="516" w:firstLine="0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Haga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"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Descubrir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"</w:t>
      </w:r>
    </w:p>
    <w:p w14:paraId="09B45685" w14:textId="77777777" w:rsidR="00927075" w:rsidRPr="00927075" w:rsidRDefault="00927075" w:rsidP="009270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6"/>
          <w:szCs w:val="16"/>
        </w:rPr>
        <w:t>( Y 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ou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tendrá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que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volver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a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descubrir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los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cada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vez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que se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agrega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uno nuevo , por lo que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recomendamos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creación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todos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los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antes de la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creación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de la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habilidad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Alexa)</w:t>
      </w:r>
    </w:p>
    <w:p w14:paraId="6667ED6D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</w:t>
      </w:r>
    </w:p>
    <w:p w14:paraId="3C0C68E2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</w:rPr>
        <w:t>Asistente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</w:rPr>
        <w:t xml:space="preserve"> de Google</w:t>
      </w:r>
    </w:p>
    <w:p w14:paraId="43206A5D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</w:rPr>
        <w:t> </w:t>
      </w:r>
    </w:p>
    <w:p w14:paraId="4D9D3778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Puede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usar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Google Smart Speaker para 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controlar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sus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domésticos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como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estos</w:t>
      </w:r>
      <w:proofErr w:type="spellEnd"/>
    </w:p>
    <w:p w14:paraId="2365CD96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" Ok Google,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enciende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luz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cocina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"</w:t>
      </w:r>
    </w:p>
    <w:p w14:paraId="138CC8EA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" Ok Google,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apaga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luz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cocina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"</w:t>
      </w:r>
    </w:p>
    <w:p w14:paraId="1B046F2F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" Ok Google,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ilumina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 la luz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sala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"</w:t>
      </w:r>
    </w:p>
    <w:p w14:paraId="142A1E11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" Ok Google,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configura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 luz de la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sala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al 20 por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ciento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"</w:t>
      </w:r>
    </w:p>
    <w:p w14:paraId="2ED02A4C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" Ok Google,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pon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la luz del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dormitorio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azul</w:t>
      </w:r>
      <w:proofErr w:type="spellEnd"/>
      <w:r w:rsidRPr="00927075">
        <w:rPr>
          <w:rFonts w:ascii="Calibri" w:eastAsia="Times New Roman" w:hAnsi="Calibri" w:cs="Calibri"/>
          <w:color w:val="0070C0"/>
          <w:sz w:val="20"/>
          <w:szCs w:val="20"/>
        </w:rPr>
        <w:t> "</w:t>
      </w:r>
    </w:p>
    <w:p w14:paraId="52B50D37" w14:textId="7EE9DA70" w:rsidR="00927075" w:rsidRPr="00927075" w:rsidRDefault="00927075" w:rsidP="00927075">
      <w:pPr>
        <w:spacing w:line="151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14"/>
          <w:szCs w:val="14"/>
        </w:rPr>
        <w:t> </w:t>
      </w:r>
    </w:p>
    <w:p w14:paraId="06C8DC71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62BD7CEB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Preguntas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frecuentes</w:t>
      </w:r>
      <w:proofErr w:type="spellEnd"/>
    </w:p>
    <w:p w14:paraId="1A6E211C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1. ¿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Puedo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compartir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con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familiares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y amigos?</w:t>
      </w:r>
    </w:p>
    <w:p w14:paraId="0DF8EB91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Sí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puede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compartir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sus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 con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familiares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y amigos que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tendrán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acceso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ver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 y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controlar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sus bombillas,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enchufes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y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otros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Premier.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aplicación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Premier,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botón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Perfil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y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botón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"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Compartir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", y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podrá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otorgar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revocar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permisos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compartir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. Para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compartir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,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otro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usuario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ya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debería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haber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descargado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aplicación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Premier y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registrado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una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nueva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cuenta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2171DC97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2. ¿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Puedo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agrupar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varios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dispositivos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Premier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juntos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?</w:t>
      </w:r>
    </w:p>
    <w:p w14:paraId="28284833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Sí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puede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agrupar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varios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mismo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tipo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, por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habitación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ubicación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como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lo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desee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. Los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mismos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pueden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estar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múltiples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grupos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. Por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ejemplo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cree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un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grupo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para "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Dormitorio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" y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otro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grupo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para "Casa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entera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", y las luces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Dormitorio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se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pueden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incluir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ambos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grupos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Desde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lista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principal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uno de los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agrupar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botón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 “ </w:t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sym w:font="Wingdings" w:char="F09E"/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t> </w:t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sym w:font="Wingdings" w:char="F09E"/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t> </w:t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sym w:font="Wingdings" w:char="F09E"/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t> </w:t>
      </w:r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”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 </w:t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t>esquina </w:t>
      </w:r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superior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configuraciones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avanzadas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y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Crear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grupo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Luego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podrá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elegir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qué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agrupar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y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podrá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cambiarles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nombre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2C66A0F9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lastRenderedPageBreak/>
        <w:t>3. ¿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Cuántos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dispositivos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puedo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controlar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?</w:t>
      </w:r>
    </w:p>
    <w:p w14:paraId="783A3F21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aplicación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Premier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puede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controlar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una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cantidad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ilimitada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una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cantidad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ilimitada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ubicaciones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. Su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enrutador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puede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tener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un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límite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cuántos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se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pueden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conectar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a un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enrutador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6D94CA8C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5. Mi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dispositivo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Premier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tiene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un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nombre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gracioso. ¿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Cómo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le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cambio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el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nombre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?</w:t>
      </w:r>
    </w:p>
    <w:p w14:paraId="002B5CEB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lista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principal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uno de los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cambiar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nombre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,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el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botón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 " </w:t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sym w:font="Wingdings" w:char="F09E"/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t> </w:t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sym w:font="Wingdings" w:char="F09E"/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t> </w:t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sym w:font="Wingdings" w:char="F09E"/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t> </w:t>
      </w:r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"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 </w:t>
      </w:r>
      <w:r w:rsidRPr="00927075">
        <w:rPr>
          <w:rFonts w:ascii="Wingdings" w:eastAsia="Times New Roman" w:hAnsi="Wingdings" w:cs="Times New Roman"/>
          <w:color w:val="0070C0"/>
          <w:sz w:val="18"/>
          <w:szCs w:val="18"/>
        </w:rPr>
        <w:t>esquina </w:t>
      </w:r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superior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configuraciones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avanzadas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y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</w:p>
    <w:p w14:paraId="1A9840D2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Modificar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nombre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Entonces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podrá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elegir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un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nombre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más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familiar.</w:t>
      </w:r>
    </w:p>
    <w:p w14:paraId="5DFB7A87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6. El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dispositivo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aparece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fuera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línea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o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inalcanzable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, ¿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qué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debo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hacer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?</w:t>
      </w:r>
    </w:p>
    <w:p w14:paraId="139864C5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Asegúrese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que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enrutador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Wi-Fi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esté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línea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y dentro del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alcance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Asegúrese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tener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última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funcionalidad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haciendo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"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Buscar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actualizaciones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firmware"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configuración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585E8972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7. ¿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Cuál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es el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alcance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inalámbrico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?</w:t>
      </w:r>
    </w:p>
    <w:p w14:paraId="3DCBB6E0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alcance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del Wi-Fi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hogar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depende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gran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medida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enrutador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hogar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 y de las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condiciones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habitación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Verifique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con las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especificaciones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enrutador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los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datos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del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rango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exacto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4B338EC2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8. Si mi Wi-Fi / Internet se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cae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, ¿Premier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seguirá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funcionando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?</w:t>
      </w:r>
    </w:p>
    <w:p w14:paraId="13F88B16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Los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productos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Premier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deben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estar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conectados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a Wi-Fi para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poder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usarlos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forma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remota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40FC7FF7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 </w:t>
      </w:r>
    </w:p>
    <w:p w14:paraId="31C610AE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Solución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problemas</w:t>
      </w:r>
      <w:proofErr w:type="spellEnd"/>
    </w:p>
    <w:p w14:paraId="167AB6E9" w14:textId="77777777" w:rsidR="00927075" w:rsidRPr="00927075" w:rsidRDefault="00927075" w:rsidP="00927075">
      <w:pPr>
        <w:numPr>
          <w:ilvl w:val="0"/>
          <w:numId w:val="9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 xml:space="preserve">No se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>puede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>conectar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 xml:space="preserve"> a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>su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 xml:space="preserve"> red Wi-Fi.</w:t>
      </w:r>
    </w:p>
    <w:p w14:paraId="7CC7B7FF" w14:textId="77777777" w:rsidR="00927075" w:rsidRPr="00927075" w:rsidRDefault="00927075" w:rsidP="00927075">
      <w:pPr>
        <w:numPr>
          <w:ilvl w:val="1"/>
          <w:numId w:val="9"/>
        </w:numPr>
        <w:spacing w:after="0" w:line="240" w:lineRule="auto"/>
        <w:ind w:left="1271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Asegúrese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haber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ingresado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contraseña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correcta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Wi-Fi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durante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la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configuración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 Wi-Fi .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Compruebe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si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hay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algún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problema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conexión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gram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a</w:t>
      </w:r>
      <w:proofErr w:type="gram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Internet. Si el</w:t>
      </w:r>
    </w:p>
    <w:p w14:paraId="14EAAA0D" w14:textId="77777777" w:rsidR="00927075" w:rsidRPr="00927075" w:rsidRDefault="00927075" w:rsidP="00927075">
      <w:pPr>
        <w:numPr>
          <w:ilvl w:val="1"/>
          <w:numId w:val="9"/>
        </w:numPr>
        <w:spacing w:after="0" w:line="240" w:lineRule="auto"/>
        <w:ind w:left="1271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La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señal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Wi-Fi es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demasiado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débil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reinicie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enrutador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Wi-Fi 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intente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nuevamente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098A644E" w14:textId="77777777" w:rsidR="00927075" w:rsidRPr="00927075" w:rsidRDefault="00927075" w:rsidP="00927075">
      <w:pPr>
        <w:numPr>
          <w:ilvl w:val="1"/>
          <w:numId w:val="9"/>
        </w:numPr>
        <w:spacing w:after="0" w:line="240" w:lineRule="auto"/>
        <w:ind w:left="1301" w:firstLine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27075">
        <w:rPr>
          <w:rFonts w:ascii="Calibri" w:eastAsia="Times New Roman" w:hAnsi="Calibri" w:cs="Calibri"/>
          <w:color w:val="0070C0"/>
          <w:sz w:val="18"/>
          <w:szCs w:val="18"/>
        </w:rPr>
        <w:t>La red Wi-Fi es de 2.4GHz (no es compatible con redes Wi-Fi de 5GHz)</w:t>
      </w:r>
    </w:p>
    <w:p w14:paraId="1D36C4ED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Requisitos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del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sistema</w:t>
      </w:r>
      <w:proofErr w:type="spellEnd"/>
    </w:p>
    <w:p w14:paraId="592D819A" w14:textId="77777777" w:rsidR="00927075" w:rsidRPr="00927075" w:rsidRDefault="00927075" w:rsidP="00927075">
      <w:pPr>
        <w:numPr>
          <w:ilvl w:val="0"/>
          <w:numId w:val="10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móvil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con iOS </w:t>
      </w:r>
      <w:r w:rsidRPr="00927075">
        <w:rPr>
          <w:rFonts w:ascii="Calibri" w:eastAsia="Times New Roman" w:hAnsi="Calibri" w:cs="Calibri"/>
          <w:color w:val="0070C0"/>
          <w:sz w:val="13"/>
          <w:szCs w:val="13"/>
        </w:rPr>
        <w:t>® </w:t>
      </w:r>
      <w:r w:rsidRPr="00927075">
        <w:rPr>
          <w:rFonts w:ascii="Calibri" w:eastAsia="Times New Roman" w:hAnsi="Calibri" w:cs="Calibri"/>
          <w:color w:val="0070C0"/>
          <w:sz w:val="18"/>
          <w:szCs w:val="18"/>
        </w:rPr>
        <w:t>8 o superior o Android ™ 4.1xo superior</w:t>
      </w:r>
    </w:p>
    <w:p w14:paraId="41D1D20D" w14:textId="77777777" w:rsidR="00927075" w:rsidRPr="00927075" w:rsidRDefault="00927075" w:rsidP="00927075">
      <w:pPr>
        <w:numPr>
          <w:ilvl w:val="0"/>
          <w:numId w:val="10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927075">
        <w:rPr>
          <w:rFonts w:ascii="Calibri" w:eastAsia="Times New Roman" w:hAnsi="Calibri" w:cs="Calibri"/>
          <w:color w:val="0070C0"/>
          <w:sz w:val="18"/>
          <w:szCs w:val="18"/>
        </w:rPr>
        <w:t>Red Wi-Fi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existente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 </w:t>
      </w:r>
      <w:r w:rsidRPr="00927075">
        <w:rPr>
          <w:rFonts w:ascii="Calibri" w:eastAsia="Times New Roman" w:hAnsi="Calibri" w:cs="Calibri"/>
          <w:color w:val="0070C0"/>
          <w:sz w:val="17"/>
          <w:szCs w:val="17"/>
        </w:rPr>
        <w:t>2.4GHz</w:t>
      </w:r>
    </w:p>
    <w:p w14:paraId="29742626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7"/>
          <w:szCs w:val="17"/>
        </w:rPr>
        <w:t> </w:t>
      </w:r>
    </w:p>
    <w:p w14:paraId="67E84915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Especificaciones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técnicas</w:t>
      </w:r>
      <w:proofErr w:type="spellEnd"/>
    </w:p>
    <w:p w14:paraId="55489D31" w14:textId="77777777" w:rsidR="00927075" w:rsidRPr="00927075" w:rsidRDefault="00927075" w:rsidP="00927075">
      <w:pPr>
        <w:numPr>
          <w:ilvl w:val="0"/>
          <w:numId w:val="11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Voltaje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entrada: 125 V</w:t>
      </w:r>
    </w:p>
    <w:p w14:paraId="5DC35696" w14:textId="77777777" w:rsidR="00927075" w:rsidRPr="00927075" w:rsidRDefault="00927075" w:rsidP="00927075">
      <w:pPr>
        <w:numPr>
          <w:ilvl w:val="0"/>
          <w:numId w:val="11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Frecuencia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entrada: 60Hz</w:t>
      </w:r>
    </w:p>
    <w:p w14:paraId="29DDA703" w14:textId="77777777" w:rsidR="00927075" w:rsidRPr="00927075" w:rsidRDefault="00927075" w:rsidP="00927075">
      <w:pPr>
        <w:numPr>
          <w:ilvl w:val="0"/>
          <w:numId w:val="11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927075">
        <w:rPr>
          <w:rFonts w:ascii="Calibri" w:eastAsia="Times New Roman" w:hAnsi="Calibri" w:cs="Calibri"/>
          <w:color w:val="0070C0"/>
          <w:sz w:val="18"/>
          <w:szCs w:val="18"/>
        </w:rPr>
        <w:t>Max.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corriente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carga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: 10A</w:t>
      </w:r>
    </w:p>
    <w:p w14:paraId="375CF4DC" w14:textId="77777777" w:rsidR="00927075" w:rsidRPr="00927075" w:rsidRDefault="00927075" w:rsidP="00927075">
      <w:pPr>
        <w:numPr>
          <w:ilvl w:val="0"/>
          <w:numId w:val="11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927075">
        <w:rPr>
          <w:rFonts w:ascii="Calibri" w:eastAsia="Times New Roman" w:hAnsi="Calibri" w:cs="Calibri"/>
          <w:color w:val="0070C0"/>
          <w:sz w:val="18"/>
          <w:szCs w:val="18"/>
        </w:rPr>
        <w:t>Max. </w:t>
      </w:r>
      <w:proofErr w:type="spellStart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Poder</w:t>
      </w:r>
      <w:proofErr w:type="spellEnd"/>
      <w:r w:rsidRPr="00927075">
        <w:rPr>
          <w:rFonts w:ascii="Calibri" w:eastAsia="Times New Roman" w:hAnsi="Calibri" w:cs="Calibri"/>
          <w:color w:val="0070C0"/>
          <w:sz w:val="18"/>
          <w:szCs w:val="18"/>
        </w:rPr>
        <w:t>: 1250W</w:t>
      </w:r>
    </w:p>
    <w:p w14:paraId="042A5C70" w14:textId="77777777" w:rsidR="00927075" w:rsidRPr="00927075" w:rsidRDefault="00927075" w:rsidP="00927075">
      <w:pPr>
        <w:numPr>
          <w:ilvl w:val="0"/>
          <w:numId w:val="12"/>
        </w:numPr>
        <w:spacing w:after="0" w:line="240" w:lineRule="auto"/>
        <w:ind w:left="507" w:firstLine="0"/>
        <w:rPr>
          <w:rFonts w:ascii="Times New Roman" w:eastAsia="Times New Roman" w:hAnsi="Times New Roman" w:cs="Times New Roman"/>
          <w:color w:val="0070C0"/>
          <w:sz w:val="17"/>
          <w:szCs w:val="17"/>
        </w:rPr>
      </w:pPr>
      <w:r w:rsidRPr="00927075">
        <w:rPr>
          <w:rFonts w:ascii="Calibri" w:eastAsia="Times New Roman" w:hAnsi="Calibri" w:cs="Calibri"/>
          <w:color w:val="0070C0"/>
          <w:sz w:val="17"/>
          <w:szCs w:val="17"/>
        </w:rPr>
        <w:t>Wi-Fi: IEEE 802.11N, 2.4GHz </w:t>
      </w:r>
      <w:r w:rsidRPr="00927075">
        <w:rPr>
          <w:rFonts w:ascii="Calibri" w:eastAsia="Times New Roman" w:hAnsi="Calibri" w:cs="Calibri"/>
          <w:color w:val="0070C0"/>
          <w:sz w:val="16"/>
          <w:szCs w:val="16"/>
        </w:rPr>
        <w:t>(no compatible con redes Wi-Fi de 5GHz)</w:t>
      </w:r>
    </w:p>
    <w:p w14:paraId="6828F739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7"/>
          <w:szCs w:val="17"/>
        </w:rPr>
        <w:t> </w:t>
      </w:r>
    </w:p>
    <w:p w14:paraId="06A12AF0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Aviso de la FCC:</w:t>
      </w:r>
    </w:p>
    <w:p w14:paraId="6FF8FBDF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Este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cumple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con la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Parte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15 de las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Reglas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de la FCC. La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operación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está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sujeta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a las dos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condiciones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siguientes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:</w:t>
      </w:r>
    </w:p>
    <w:p w14:paraId="3DE38D2D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1. Este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no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puede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causar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interferencias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perjudiciales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.</w:t>
      </w:r>
    </w:p>
    <w:p w14:paraId="5DABD83A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2. Este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debe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aceptar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cualquier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interferencia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recibida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,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incluida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la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interferencia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que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pueda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causar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un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funcionamiento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no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deseado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.</w:t>
      </w:r>
    </w:p>
    <w:p w14:paraId="249323F4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Nota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: Este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equipo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ha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sido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probado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y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cumple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con los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límites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para un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dispositivo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digital de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Clase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B, de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conformidad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con la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Parte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15 de las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Reglas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de la FCC. 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Estos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límites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están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diseñados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para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proporcionar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una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protección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razonable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contra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interferencias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perjudiciales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en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una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instalación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residencial</w:t>
      </w:r>
      <w:proofErr w:type="spellEnd"/>
      <w:r w:rsidRPr="00927075">
        <w:rPr>
          <w:rFonts w:ascii="Calibri" w:eastAsia="Times New Roman" w:hAnsi="Calibri" w:cs="Calibri"/>
          <w:color w:val="0070C0"/>
          <w:sz w:val="14"/>
          <w:szCs w:val="14"/>
        </w:rPr>
        <w:t>.</w:t>
      </w:r>
    </w:p>
    <w:p w14:paraId="3BD71D49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468B4499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ADVERTENCIA: </w:t>
      </w:r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Este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producto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contiene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productos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químicos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que el Estado de California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reconoce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como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causantes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cáncer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y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defectos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de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nacimiento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u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otros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daños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reproductivos</w:t>
      </w:r>
      <w:proofErr w:type="spellEnd"/>
      <w:r w:rsidRPr="00927075">
        <w:rPr>
          <w:rFonts w:ascii="Calibri" w:eastAsia="Times New Roman" w:hAnsi="Calibri" w:cs="Calibri"/>
          <w:color w:val="0070C0"/>
          <w:sz w:val="16"/>
          <w:szCs w:val="16"/>
        </w:rPr>
        <w:t>.</w:t>
      </w:r>
    </w:p>
    <w:p w14:paraId="67D37B92" w14:textId="77777777" w:rsidR="00927075" w:rsidRPr="00927075" w:rsidRDefault="00927075" w:rsidP="00927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Hecho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 xml:space="preserve"> </w:t>
      </w:r>
      <w:proofErr w:type="spellStart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en</w:t>
      </w:r>
      <w:proofErr w:type="spellEnd"/>
      <w:r w:rsidRPr="00927075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 xml:space="preserve"> China</w:t>
      </w:r>
    </w:p>
    <w:sectPr w:rsidR="00927075" w:rsidRPr="0092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xaRegular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A1A"/>
    <w:multiLevelType w:val="multilevel"/>
    <w:tmpl w:val="5D98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B6DFE"/>
    <w:multiLevelType w:val="multilevel"/>
    <w:tmpl w:val="D6EE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3719E"/>
    <w:multiLevelType w:val="multilevel"/>
    <w:tmpl w:val="10E0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24D49"/>
    <w:multiLevelType w:val="multilevel"/>
    <w:tmpl w:val="602E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E50CC"/>
    <w:multiLevelType w:val="multilevel"/>
    <w:tmpl w:val="C7E6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527766"/>
    <w:multiLevelType w:val="multilevel"/>
    <w:tmpl w:val="B880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C1272"/>
    <w:multiLevelType w:val="multilevel"/>
    <w:tmpl w:val="BD88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2E0A64"/>
    <w:multiLevelType w:val="multilevel"/>
    <w:tmpl w:val="8AA2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418F1"/>
    <w:multiLevelType w:val="multilevel"/>
    <w:tmpl w:val="17A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EC2562"/>
    <w:multiLevelType w:val="multilevel"/>
    <w:tmpl w:val="B3E4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10F9E"/>
    <w:multiLevelType w:val="multilevel"/>
    <w:tmpl w:val="C714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9978F9"/>
    <w:multiLevelType w:val="multilevel"/>
    <w:tmpl w:val="83E8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75"/>
    <w:rsid w:val="000C0CB1"/>
    <w:rsid w:val="002E7C1F"/>
    <w:rsid w:val="00891DBC"/>
    <w:rsid w:val="009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BA1D"/>
  <w15:chartTrackingRefBased/>
  <w15:docId w15:val="{2AC4737B-EAF3-4BD2-B70D-051F6070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Sutton</dc:creator>
  <cp:keywords/>
  <dc:description/>
  <cp:lastModifiedBy>David Sutton</cp:lastModifiedBy>
  <cp:revision>2</cp:revision>
  <dcterms:created xsi:type="dcterms:W3CDTF">2020-02-24T20:41:00Z</dcterms:created>
  <dcterms:modified xsi:type="dcterms:W3CDTF">2020-02-24T20:59:00Z</dcterms:modified>
</cp:coreProperties>
</file>